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8A8B" w14:textId="6FA471EE" w:rsidR="0061340F" w:rsidRDefault="0061340F" w:rsidP="0061340F">
      <w:pPr>
        <w:jc w:val="center"/>
        <w:rPr>
          <w:b/>
          <w:bCs/>
          <w:sz w:val="28"/>
          <w:szCs w:val="28"/>
          <w:u w:val="single"/>
        </w:rPr>
      </w:pPr>
      <w:r w:rsidRPr="00976D2F">
        <w:rPr>
          <w:b/>
          <w:bCs/>
          <w:sz w:val="28"/>
          <w:szCs w:val="28"/>
          <w:highlight w:val="yellow"/>
          <w:u w:val="single"/>
        </w:rPr>
        <w:t xml:space="preserve">Afdelingsbestyrelsen informerer, </w:t>
      </w:r>
      <w:r w:rsidR="00976D2F" w:rsidRPr="00976D2F">
        <w:rPr>
          <w:b/>
          <w:bCs/>
          <w:sz w:val="28"/>
          <w:szCs w:val="28"/>
          <w:highlight w:val="yellow"/>
          <w:u w:val="single"/>
        </w:rPr>
        <w:t>5.</w:t>
      </w:r>
      <w:r w:rsidR="00E1747D">
        <w:rPr>
          <w:b/>
          <w:bCs/>
          <w:sz w:val="28"/>
          <w:szCs w:val="28"/>
          <w:u w:val="single"/>
        </w:rPr>
        <w:t xml:space="preserve"> </w:t>
      </w:r>
    </w:p>
    <w:p w14:paraId="31A40A76" w14:textId="77777777" w:rsidR="005E77A4" w:rsidRDefault="005E77A4" w:rsidP="00952BDF">
      <w:pPr>
        <w:spacing w:line="240" w:lineRule="auto"/>
        <w:rPr>
          <w:sz w:val="28"/>
          <w:szCs w:val="28"/>
        </w:rPr>
      </w:pPr>
    </w:p>
    <w:p w14:paraId="5726B359" w14:textId="5B99AD8E" w:rsidR="00AD707B" w:rsidRPr="00952BDF" w:rsidRDefault="0050042B" w:rsidP="00952BDF">
      <w:pPr>
        <w:spacing w:line="240" w:lineRule="auto"/>
        <w:rPr>
          <w:sz w:val="28"/>
          <w:szCs w:val="28"/>
        </w:rPr>
      </w:pPr>
      <w:r w:rsidRPr="00952BDF">
        <w:rPr>
          <w:sz w:val="28"/>
          <w:szCs w:val="28"/>
        </w:rPr>
        <w:t>Helhedsplanen har nu været i gang siden medio oktober 2022</w:t>
      </w:r>
      <w:r w:rsidR="00F15FDE" w:rsidRPr="00952BDF">
        <w:rPr>
          <w:sz w:val="28"/>
          <w:szCs w:val="28"/>
        </w:rPr>
        <w:t xml:space="preserve">. Der er givet mange informationer, og </w:t>
      </w:r>
      <w:r w:rsidR="00C97520" w:rsidRPr="00952BDF">
        <w:rPr>
          <w:sz w:val="28"/>
          <w:szCs w:val="28"/>
        </w:rPr>
        <w:t xml:space="preserve">som tiden går, </w:t>
      </w:r>
      <w:r w:rsidR="008F2E13" w:rsidRPr="00952BDF">
        <w:rPr>
          <w:sz w:val="28"/>
          <w:szCs w:val="28"/>
        </w:rPr>
        <w:t xml:space="preserve">fortaber </w:t>
      </w:r>
      <w:r w:rsidR="00F15FDE" w:rsidRPr="00952BDF">
        <w:rPr>
          <w:sz w:val="28"/>
          <w:szCs w:val="28"/>
        </w:rPr>
        <w:t>nogle af disse si</w:t>
      </w:r>
      <w:r w:rsidR="00324091" w:rsidRPr="00952BDF">
        <w:rPr>
          <w:sz w:val="28"/>
          <w:szCs w:val="28"/>
        </w:rPr>
        <w:t>g</w:t>
      </w:r>
      <w:r w:rsidR="00C97520" w:rsidRPr="00952BDF">
        <w:rPr>
          <w:sz w:val="28"/>
          <w:szCs w:val="28"/>
        </w:rPr>
        <w:t>.</w:t>
      </w:r>
    </w:p>
    <w:p w14:paraId="75132EE2" w14:textId="175C2C3F" w:rsidR="00324091" w:rsidRPr="00921F7D" w:rsidRDefault="00324091" w:rsidP="00921F7D">
      <w:pPr>
        <w:spacing w:line="240" w:lineRule="auto"/>
        <w:rPr>
          <w:sz w:val="28"/>
          <w:szCs w:val="28"/>
        </w:rPr>
      </w:pPr>
      <w:r w:rsidRPr="00921F7D">
        <w:rPr>
          <w:sz w:val="28"/>
          <w:szCs w:val="28"/>
        </w:rPr>
        <w:t xml:space="preserve">Bestyrelsen har siden opstart, fået </w:t>
      </w:r>
      <w:r w:rsidR="0059401A" w:rsidRPr="00921F7D">
        <w:rPr>
          <w:sz w:val="28"/>
          <w:szCs w:val="28"/>
        </w:rPr>
        <w:t>en del henvendelser af den ene eller anden art</w:t>
      </w:r>
      <w:r w:rsidR="003D22BB">
        <w:rPr>
          <w:sz w:val="28"/>
          <w:szCs w:val="28"/>
        </w:rPr>
        <w:t xml:space="preserve">, </w:t>
      </w:r>
      <w:r w:rsidR="003D22BB" w:rsidRPr="00921F7D">
        <w:rPr>
          <w:sz w:val="28"/>
          <w:szCs w:val="28"/>
        </w:rPr>
        <w:t>omhandlende renoveringen</w:t>
      </w:r>
      <w:r w:rsidR="003430AB" w:rsidRPr="00921F7D">
        <w:rPr>
          <w:sz w:val="28"/>
          <w:szCs w:val="28"/>
        </w:rPr>
        <w:t>. Vi har givet dem videre og holdt møder med de ansvarlige</w:t>
      </w:r>
      <w:r w:rsidR="00CB76B3" w:rsidRPr="00921F7D">
        <w:rPr>
          <w:sz w:val="28"/>
          <w:szCs w:val="28"/>
        </w:rPr>
        <w:t xml:space="preserve"> for at afhjælpe.</w:t>
      </w:r>
    </w:p>
    <w:p w14:paraId="2BA49348" w14:textId="284BEBFE" w:rsidR="003E7A75" w:rsidRPr="00921F7D" w:rsidRDefault="00CD114C" w:rsidP="00921F7D">
      <w:pPr>
        <w:spacing w:line="240" w:lineRule="auto"/>
        <w:rPr>
          <w:sz w:val="28"/>
          <w:szCs w:val="28"/>
        </w:rPr>
      </w:pPr>
      <w:r w:rsidRPr="00921F7D">
        <w:rPr>
          <w:sz w:val="28"/>
          <w:szCs w:val="28"/>
        </w:rPr>
        <w:t>For at undgå og minimere eventuelle gentagelser</w:t>
      </w:r>
      <w:r w:rsidR="00B65859" w:rsidRPr="00921F7D">
        <w:rPr>
          <w:sz w:val="28"/>
          <w:szCs w:val="28"/>
        </w:rPr>
        <w:t xml:space="preserve">, har afdelingsbestyrelsen </w:t>
      </w:r>
      <w:r w:rsidR="00BC14FA" w:rsidRPr="00921F7D">
        <w:rPr>
          <w:sz w:val="28"/>
          <w:szCs w:val="28"/>
        </w:rPr>
        <w:t xml:space="preserve">her </w:t>
      </w:r>
      <w:r w:rsidR="00B65859" w:rsidRPr="00921F7D">
        <w:rPr>
          <w:sz w:val="28"/>
          <w:szCs w:val="28"/>
        </w:rPr>
        <w:t>valgt at samle og udgive</w:t>
      </w:r>
      <w:r w:rsidR="00BC14FA" w:rsidRPr="00921F7D">
        <w:rPr>
          <w:sz w:val="28"/>
          <w:szCs w:val="28"/>
        </w:rPr>
        <w:t xml:space="preserve"> </w:t>
      </w:r>
      <w:r w:rsidR="008F2E13" w:rsidRPr="00921F7D">
        <w:rPr>
          <w:sz w:val="28"/>
          <w:szCs w:val="28"/>
        </w:rPr>
        <w:t>nogle</w:t>
      </w:r>
      <w:r w:rsidR="00BC14FA" w:rsidRPr="00921F7D">
        <w:rPr>
          <w:sz w:val="28"/>
          <w:szCs w:val="28"/>
        </w:rPr>
        <w:t xml:space="preserve"> væsentlige informationer. </w:t>
      </w:r>
      <w:r w:rsidR="00E3309E" w:rsidRPr="00921F7D">
        <w:rPr>
          <w:sz w:val="28"/>
          <w:szCs w:val="28"/>
        </w:rPr>
        <w:t>Der er sikkert mange flere, men du kan selv bygge på.</w:t>
      </w:r>
    </w:p>
    <w:p w14:paraId="4C82F5DA" w14:textId="5EBF520B" w:rsidR="00E3309E" w:rsidRPr="00A772E9" w:rsidRDefault="00C94935" w:rsidP="00A772E9">
      <w:pPr>
        <w:pStyle w:val="Listeafsnit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A772E9">
        <w:rPr>
          <w:sz w:val="28"/>
          <w:szCs w:val="28"/>
        </w:rPr>
        <w:t>Varslingsbrev. V</w:t>
      </w:r>
      <w:r w:rsidR="00DA412E">
        <w:rPr>
          <w:sz w:val="28"/>
          <w:szCs w:val="28"/>
        </w:rPr>
        <w:t>æ</w:t>
      </w:r>
      <w:r w:rsidRPr="00A772E9">
        <w:rPr>
          <w:sz w:val="28"/>
          <w:szCs w:val="28"/>
        </w:rPr>
        <w:t>r klar til den angivne dato</w:t>
      </w:r>
      <w:r w:rsidR="00A64950" w:rsidRPr="00A772E9">
        <w:rPr>
          <w:sz w:val="28"/>
          <w:szCs w:val="28"/>
        </w:rPr>
        <w:t>, også selv om håndværkerne ikke rykker ind hos dig samme dag.</w:t>
      </w:r>
      <w:r w:rsidR="00181C2A">
        <w:rPr>
          <w:sz w:val="28"/>
          <w:szCs w:val="28"/>
        </w:rPr>
        <w:t xml:space="preserve"> Ved spørgsmål, så anvend det te</w:t>
      </w:r>
      <w:r w:rsidR="009C2168">
        <w:rPr>
          <w:sz w:val="28"/>
          <w:szCs w:val="28"/>
        </w:rPr>
        <w:t>lefonnummer der er angivet i varslingsbrevet.</w:t>
      </w:r>
    </w:p>
    <w:p w14:paraId="11056E7D" w14:textId="77777777" w:rsidR="00C942C7" w:rsidRDefault="00C942C7" w:rsidP="00C942C7">
      <w:pPr>
        <w:pStyle w:val="Listeafsnit"/>
        <w:spacing w:line="240" w:lineRule="auto"/>
        <w:ind w:left="1440"/>
        <w:rPr>
          <w:sz w:val="28"/>
          <w:szCs w:val="28"/>
        </w:rPr>
      </w:pPr>
    </w:p>
    <w:p w14:paraId="380D4A45" w14:textId="77777777" w:rsidR="00A772E9" w:rsidRDefault="00C942C7" w:rsidP="00F31B0E">
      <w:pPr>
        <w:pStyle w:val="Listeafsnit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A772E9">
        <w:rPr>
          <w:sz w:val="28"/>
          <w:szCs w:val="28"/>
        </w:rPr>
        <w:t>Hvidevarer.</w:t>
      </w:r>
      <w:r w:rsidR="007D318B" w:rsidRPr="00A772E9">
        <w:rPr>
          <w:sz w:val="28"/>
          <w:szCs w:val="28"/>
        </w:rPr>
        <w:t xml:space="preserve"> </w:t>
      </w:r>
      <w:r w:rsidR="00F56BA3" w:rsidRPr="00A772E9">
        <w:rPr>
          <w:sz w:val="28"/>
          <w:szCs w:val="28"/>
        </w:rPr>
        <w:t>Ønsker du at beholde</w:t>
      </w:r>
      <w:r w:rsidR="00125D1B" w:rsidRPr="00A772E9">
        <w:rPr>
          <w:sz w:val="28"/>
          <w:szCs w:val="28"/>
        </w:rPr>
        <w:t xml:space="preserve"> dit</w:t>
      </w:r>
      <w:r w:rsidR="00F56BA3" w:rsidRPr="00A772E9">
        <w:rPr>
          <w:sz w:val="28"/>
          <w:szCs w:val="28"/>
        </w:rPr>
        <w:t xml:space="preserve"> eget indkøbte, er du selv ansvarlig for at få det fjernet inden opstart</w:t>
      </w:r>
      <w:r w:rsidR="00836AC4" w:rsidRPr="00A772E9">
        <w:rPr>
          <w:sz w:val="28"/>
          <w:szCs w:val="28"/>
        </w:rPr>
        <w:t xml:space="preserve">. </w:t>
      </w:r>
      <w:r w:rsidR="000C0AE1" w:rsidRPr="00A772E9">
        <w:rPr>
          <w:sz w:val="28"/>
          <w:szCs w:val="28"/>
        </w:rPr>
        <w:t xml:space="preserve">Se dato på varslingsbrev. </w:t>
      </w:r>
      <w:r w:rsidR="00E44A0F" w:rsidRPr="00A772E9">
        <w:rPr>
          <w:sz w:val="28"/>
          <w:szCs w:val="28"/>
        </w:rPr>
        <w:t>Du er også selv ansvarlig for geninstaller</w:t>
      </w:r>
      <w:r w:rsidR="000C0AE1" w:rsidRPr="00A772E9">
        <w:rPr>
          <w:sz w:val="28"/>
          <w:szCs w:val="28"/>
        </w:rPr>
        <w:t xml:space="preserve">ing. </w:t>
      </w:r>
      <w:r w:rsidR="00950246" w:rsidRPr="00A772E9">
        <w:rPr>
          <w:sz w:val="28"/>
          <w:szCs w:val="28"/>
        </w:rPr>
        <w:t>Dette gælder både i køkken og badeværelse.</w:t>
      </w:r>
      <w:r w:rsidR="0055172E" w:rsidRPr="00A772E9">
        <w:rPr>
          <w:sz w:val="28"/>
          <w:szCs w:val="28"/>
        </w:rPr>
        <w:t xml:space="preserve">  Alt ”efterladt” </w:t>
      </w:r>
      <w:r w:rsidR="00A35456" w:rsidRPr="00A772E9">
        <w:rPr>
          <w:sz w:val="28"/>
          <w:szCs w:val="28"/>
        </w:rPr>
        <w:t xml:space="preserve">vil blive </w:t>
      </w:r>
      <w:r w:rsidR="0055172E" w:rsidRPr="00A772E9">
        <w:rPr>
          <w:sz w:val="28"/>
          <w:szCs w:val="28"/>
        </w:rPr>
        <w:t>fjernet.</w:t>
      </w:r>
      <w:r w:rsidR="00C35082" w:rsidRPr="00A772E9">
        <w:rPr>
          <w:sz w:val="28"/>
          <w:szCs w:val="28"/>
        </w:rPr>
        <w:t xml:space="preserve"> </w:t>
      </w:r>
    </w:p>
    <w:p w14:paraId="5DCB119E" w14:textId="566E1468" w:rsidR="00C35082" w:rsidRPr="00A772E9" w:rsidRDefault="00C35082" w:rsidP="00A772E9">
      <w:pPr>
        <w:pStyle w:val="Listeafsnit"/>
        <w:spacing w:line="240" w:lineRule="auto"/>
        <w:rPr>
          <w:sz w:val="28"/>
          <w:szCs w:val="28"/>
        </w:rPr>
      </w:pPr>
      <w:r w:rsidRPr="00A772E9">
        <w:rPr>
          <w:sz w:val="28"/>
          <w:szCs w:val="28"/>
        </w:rPr>
        <w:t xml:space="preserve">Køleskabet skal du bruge hvor </w:t>
      </w:r>
      <w:r w:rsidR="002A57D3" w:rsidRPr="00A772E9">
        <w:rPr>
          <w:sz w:val="28"/>
          <w:szCs w:val="28"/>
        </w:rPr>
        <w:t xml:space="preserve">det mobile køkken oprettes. </w:t>
      </w:r>
      <w:r w:rsidR="00EC15D3" w:rsidRPr="00A772E9">
        <w:rPr>
          <w:sz w:val="28"/>
          <w:szCs w:val="28"/>
        </w:rPr>
        <w:t>Tøm s</w:t>
      </w:r>
      <w:r w:rsidR="00A04FEE" w:rsidRPr="00A772E9">
        <w:rPr>
          <w:sz w:val="28"/>
          <w:szCs w:val="28"/>
        </w:rPr>
        <w:t>ka</w:t>
      </w:r>
      <w:r w:rsidR="00EC15D3" w:rsidRPr="00A772E9">
        <w:rPr>
          <w:sz w:val="28"/>
          <w:szCs w:val="28"/>
        </w:rPr>
        <w:t xml:space="preserve">bet, </w:t>
      </w:r>
      <w:r w:rsidR="00B71F16">
        <w:rPr>
          <w:sz w:val="28"/>
          <w:szCs w:val="28"/>
        </w:rPr>
        <w:t xml:space="preserve">og elektrikeren </w:t>
      </w:r>
      <w:r w:rsidR="009B4025">
        <w:rPr>
          <w:sz w:val="28"/>
          <w:szCs w:val="28"/>
        </w:rPr>
        <w:t>vil hjælpe med at flytte</w:t>
      </w:r>
      <w:r w:rsidR="002A57D3" w:rsidRPr="00A772E9">
        <w:rPr>
          <w:sz w:val="28"/>
          <w:szCs w:val="28"/>
        </w:rPr>
        <w:t xml:space="preserve"> </w:t>
      </w:r>
      <w:r w:rsidR="000A1CAB">
        <w:rPr>
          <w:sz w:val="28"/>
          <w:szCs w:val="28"/>
        </w:rPr>
        <w:t>det</w:t>
      </w:r>
      <w:r w:rsidR="00EC15D3" w:rsidRPr="00A772E9">
        <w:rPr>
          <w:sz w:val="28"/>
          <w:szCs w:val="28"/>
        </w:rPr>
        <w:t>.</w:t>
      </w:r>
      <w:r w:rsidR="00682721">
        <w:rPr>
          <w:sz w:val="28"/>
          <w:szCs w:val="28"/>
        </w:rPr>
        <w:t xml:space="preserve"> Evt. kan du spørge viceværterne.</w:t>
      </w:r>
    </w:p>
    <w:p w14:paraId="122A82D3" w14:textId="77777777" w:rsidR="00054AC4" w:rsidRDefault="00054AC4" w:rsidP="00EC15D3">
      <w:pPr>
        <w:pStyle w:val="Listeafsnit"/>
        <w:ind w:left="1440"/>
        <w:rPr>
          <w:sz w:val="28"/>
          <w:szCs w:val="28"/>
        </w:rPr>
      </w:pPr>
    </w:p>
    <w:p w14:paraId="25EFD930" w14:textId="770F0A50" w:rsidR="00C1741E" w:rsidRPr="00A772E9" w:rsidRDefault="005F0FD6" w:rsidP="00A772E9">
      <w:pPr>
        <w:pStyle w:val="Listeafsnit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A772E9">
        <w:rPr>
          <w:sz w:val="28"/>
          <w:szCs w:val="28"/>
        </w:rPr>
        <w:t>Spildevandsdunken fra det mobile køkken</w:t>
      </w:r>
      <w:r w:rsidR="00FA19F0" w:rsidRPr="00A772E9">
        <w:rPr>
          <w:sz w:val="28"/>
          <w:szCs w:val="28"/>
        </w:rPr>
        <w:t xml:space="preserve"> skal tømmes i den oprettede udslagskumme</w:t>
      </w:r>
      <w:r w:rsidR="009120FB">
        <w:rPr>
          <w:sz w:val="28"/>
          <w:szCs w:val="28"/>
        </w:rPr>
        <w:t xml:space="preserve"> </w:t>
      </w:r>
      <w:r w:rsidR="00FA19F0" w:rsidRPr="00A772E9">
        <w:rPr>
          <w:sz w:val="28"/>
          <w:szCs w:val="28"/>
        </w:rPr>
        <w:t>og ikke i risten på stien direkte i regnvandet</w:t>
      </w:r>
      <w:r w:rsidR="00C1741E" w:rsidRPr="00A772E9">
        <w:rPr>
          <w:sz w:val="28"/>
          <w:szCs w:val="28"/>
        </w:rPr>
        <w:t>.</w:t>
      </w:r>
    </w:p>
    <w:p w14:paraId="52774C09" w14:textId="77777777" w:rsidR="00592E7D" w:rsidRPr="00592E7D" w:rsidRDefault="00592E7D" w:rsidP="00592E7D">
      <w:pPr>
        <w:pStyle w:val="Listeafsnit"/>
        <w:rPr>
          <w:sz w:val="28"/>
          <w:szCs w:val="28"/>
        </w:rPr>
      </w:pPr>
    </w:p>
    <w:p w14:paraId="16F51019" w14:textId="326C6881" w:rsidR="00592E7D" w:rsidRPr="00A772E9" w:rsidRDefault="00C1741E" w:rsidP="00A772E9">
      <w:pPr>
        <w:pStyle w:val="Listeafsnit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A772E9">
        <w:rPr>
          <w:sz w:val="28"/>
          <w:szCs w:val="28"/>
        </w:rPr>
        <w:t>Du vil få en ovn stillet til rådighed. Afhentes hos viceværten. Ovnen har to kogeplader</w:t>
      </w:r>
      <w:r w:rsidR="00D36E40" w:rsidRPr="00A772E9">
        <w:rPr>
          <w:sz w:val="28"/>
          <w:szCs w:val="28"/>
        </w:rPr>
        <w:t xml:space="preserve">, men de kan ikke justeres i temperatur. </w:t>
      </w:r>
      <w:r w:rsidR="00A128E5" w:rsidRPr="00A772E9">
        <w:rPr>
          <w:sz w:val="28"/>
          <w:szCs w:val="28"/>
        </w:rPr>
        <w:t>Bed derfor om at få separat kogeplader udleveret.</w:t>
      </w:r>
    </w:p>
    <w:p w14:paraId="5D3916F2" w14:textId="77777777" w:rsidR="00D76C96" w:rsidRPr="00D76C96" w:rsidRDefault="00D76C96" w:rsidP="00D76C96">
      <w:pPr>
        <w:pStyle w:val="Listeafsnit"/>
        <w:rPr>
          <w:sz w:val="28"/>
          <w:szCs w:val="28"/>
        </w:rPr>
      </w:pPr>
    </w:p>
    <w:p w14:paraId="26BC108B" w14:textId="38CF9786" w:rsidR="00CF092C" w:rsidRDefault="00CF092C" w:rsidP="00A772E9">
      <w:pPr>
        <w:pStyle w:val="Listeafsnit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A772E9">
        <w:rPr>
          <w:sz w:val="28"/>
          <w:szCs w:val="28"/>
        </w:rPr>
        <w:t>Skal du have renoveret badeværelse</w:t>
      </w:r>
      <w:r w:rsidR="003D4D6F">
        <w:rPr>
          <w:sz w:val="28"/>
          <w:szCs w:val="28"/>
        </w:rPr>
        <w:t>t</w:t>
      </w:r>
      <w:r w:rsidRPr="00A772E9">
        <w:rPr>
          <w:sz w:val="28"/>
          <w:szCs w:val="28"/>
        </w:rPr>
        <w:t>, stille</w:t>
      </w:r>
      <w:r w:rsidR="00B25657" w:rsidRPr="00A772E9">
        <w:rPr>
          <w:sz w:val="28"/>
          <w:szCs w:val="28"/>
        </w:rPr>
        <w:t>s</w:t>
      </w:r>
      <w:r w:rsidRPr="00A772E9">
        <w:rPr>
          <w:sz w:val="28"/>
          <w:szCs w:val="28"/>
        </w:rPr>
        <w:t xml:space="preserve"> toilet – og badevogn til rådig</w:t>
      </w:r>
      <w:r w:rsidR="00103263" w:rsidRPr="00A772E9">
        <w:rPr>
          <w:sz w:val="28"/>
          <w:szCs w:val="28"/>
        </w:rPr>
        <w:t>hed. Nøglen få</w:t>
      </w:r>
      <w:r w:rsidR="009D3ED0" w:rsidRPr="00A772E9">
        <w:rPr>
          <w:sz w:val="28"/>
          <w:szCs w:val="28"/>
        </w:rPr>
        <w:t>s</w:t>
      </w:r>
      <w:r w:rsidR="00103263" w:rsidRPr="00A772E9">
        <w:rPr>
          <w:sz w:val="28"/>
          <w:szCs w:val="28"/>
        </w:rPr>
        <w:t xml:space="preserve"> hos viceværten. Oplever du </w:t>
      </w:r>
      <w:r w:rsidR="00E6229B" w:rsidRPr="00A772E9">
        <w:rPr>
          <w:sz w:val="28"/>
          <w:szCs w:val="28"/>
        </w:rPr>
        <w:t>strømsvigt, forstoppelse o. lign.</w:t>
      </w:r>
      <w:r w:rsidR="003C792D" w:rsidRPr="00A772E9">
        <w:rPr>
          <w:sz w:val="28"/>
          <w:szCs w:val="28"/>
        </w:rPr>
        <w:t>, s</w:t>
      </w:r>
      <w:r w:rsidR="00E6229B" w:rsidRPr="00A772E9">
        <w:rPr>
          <w:sz w:val="28"/>
          <w:szCs w:val="28"/>
        </w:rPr>
        <w:t xml:space="preserve">kal der uden for normal daglig arbejdstid </w:t>
      </w:r>
      <w:r w:rsidR="001F2533" w:rsidRPr="00A772E9">
        <w:rPr>
          <w:sz w:val="28"/>
          <w:szCs w:val="28"/>
        </w:rPr>
        <w:t>rettes henvendelse til vagtcentralen</w:t>
      </w:r>
      <w:r w:rsidR="00306147" w:rsidRPr="00A772E9">
        <w:rPr>
          <w:sz w:val="28"/>
          <w:szCs w:val="28"/>
        </w:rPr>
        <w:t xml:space="preserve"> på tlf. 7611 7055</w:t>
      </w:r>
      <w:r w:rsidR="009E7FC2" w:rsidRPr="00A772E9">
        <w:rPr>
          <w:sz w:val="28"/>
          <w:szCs w:val="28"/>
        </w:rPr>
        <w:t xml:space="preserve">, og ikke til bestyrelsen. </w:t>
      </w:r>
      <w:r w:rsidR="00007E9C" w:rsidRPr="00A772E9">
        <w:rPr>
          <w:sz w:val="28"/>
          <w:szCs w:val="28"/>
        </w:rPr>
        <w:t>Centralen</w:t>
      </w:r>
      <w:r w:rsidR="003C792D" w:rsidRPr="00A772E9">
        <w:rPr>
          <w:sz w:val="28"/>
          <w:szCs w:val="28"/>
        </w:rPr>
        <w:t xml:space="preserve"> er informeret om</w:t>
      </w:r>
      <w:r w:rsidR="00222029">
        <w:rPr>
          <w:sz w:val="28"/>
          <w:szCs w:val="28"/>
        </w:rPr>
        <w:t xml:space="preserve"> </w:t>
      </w:r>
      <w:r w:rsidR="008E7B08">
        <w:rPr>
          <w:sz w:val="28"/>
          <w:szCs w:val="28"/>
        </w:rPr>
        <w:t>b</w:t>
      </w:r>
      <w:r w:rsidR="003C792D" w:rsidRPr="00A772E9">
        <w:rPr>
          <w:sz w:val="28"/>
          <w:szCs w:val="28"/>
        </w:rPr>
        <w:t>yggepladsen</w:t>
      </w:r>
      <w:r w:rsidR="00C75222" w:rsidRPr="00A772E9">
        <w:rPr>
          <w:sz w:val="28"/>
          <w:szCs w:val="28"/>
        </w:rPr>
        <w:t>.</w:t>
      </w:r>
      <w:r w:rsidR="00D55A24" w:rsidRPr="00A772E9">
        <w:rPr>
          <w:sz w:val="28"/>
          <w:szCs w:val="28"/>
        </w:rPr>
        <w:t xml:space="preserve"> Vi gør opmærksom på, at hvis du selv er skyld i problemet, eller reparationen kunne have ventet til næste hverdag, vil vi sende regningen til dig.</w:t>
      </w:r>
    </w:p>
    <w:p w14:paraId="71868D23" w14:textId="77777777" w:rsidR="00843974" w:rsidRPr="00843974" w:rsidRDefault="00843974" w:rsidP="00843974">
      <w:pPr>
        <w:pStyle w:val="Listeafsnit"/>
        <w:rPr>
          <w:sz w:val="28"/>
          <w:szCs w:val="28"/>
        </w:rPr>
      </w:pPr>
    </w:p>
    <w:p w14:paraId="393539CE" w14:textId="77777777" w:rsidR="00843974" w:rsidRPr="00A772E9" w:rsidRDefault="00843974" w:rsidP="00843974">
      <w:pPr>
        <w:pStyle w:val="Listeafsnit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A772E9">
        <w:rPr>
          <w:sz w:val="28"/>
          <w:szCs w:val="28"/>
        </w:rPr>
        <w:lastRenderedPageBreak/>
        <w:t xml:space="preserve">Ønskes det, kan flytbart campingtoilet stilles til rådighed. Afhentes hos viceværten. Husk </w:t>
      </w:r>
      <w:r>
        <w:rPr>
          <w:sz w:val="28"/>
          <w:szCs w:val="28"/>
        </w:rPr>
        <w:t>klosetvæsken</w:t>
      </w:r>
      <w:r w:rsidRPr="00A772E9">
        <w:rPr>
          <w:sz w:val="28"/>
          <w:szCs w:val="28"/>
        </w:rPr>
        <w:t xml:space="preserve">. </w:t>
      </w:r>
      <w:r>
        <w:rPr>
          <w:sz w:val="28"/>
          <w:szCs w:val="28"/>
        </w:rPr>
        <w:t>Affaldstanken</w:t>
      </w:r>
      <w:r w:rsidRPr="00A772E9">
        <w:rPr>
          <w:sz w:val="28"/>
          <w:szCs w:val="28"/>
        </w:rPr>
        <w:t xml:space="preserve"> skal tømmes i </w:t>
      </w:r>
      <w:r>
        <w:rPr>
          <w:sz w:val="28"/>
          <w:szCs w:val="28"/>
        </w:rPr>
        <w:t>toiletvognen</w:t>
      </w:r>
      <w:r w:rsidRPr="00A772E9">
        <w:rPr>
          <w:sz w:val="28"/>
          <w:szCs w:val="28"/>
        </w:rPr>
        <w:t>.</w:t>
      </w:r>
    </w:p>
    <w:p w14:paraId="5B68029B" w14:textId="77777777" w:rsidR="00F935FC" w:rsidRPr="00F935FC" w:rsidRDefault="00F935FC" w:rsidP="00F935FC">
      <w:pPr>
        <w:pStyle w:val="Listeafsnit"/>
        <w:rPr>
          <w:sz w:val="28"/>
          <w:szCs w:val="28"/>
        </w:rPr>
      </w:pPr>
    </w:p>
    <w:p w14:paraId="561CD20C" w14:textId="43693F1E" w:rsidR="00DF34A8" w:rsidRPr="00597A75" w:rsidRDefault="00A44CF2" w:rsidP="005237DA">
      <w:pPr>
        <w:pStyle w:val="Listeafsnit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597A75">
        <w:rPr>
          <w:sz w:val="28"/>
          <w:szCs w:val="28"/>
        </w:rPr>
        <w:t xml:space="preserve">Cykelskur. </w:t>
      </w:r>
      <w:r w:rsidR="007B33A2" w:rsidRPr="00597A75">
        <w:rPr>
          <w:sz w:val="28"/>
          <w:szCs w:val="28"/>
        </w:rPr>
        <w:t>Strømmen til cykelskuret afbrydes</w:t>
      </w:r>
      <w:r w:rsidR="00B12CD3" w:rsidRPr="00597A75">
        <w:rPr>
          <w:sz w:val="28"/>
          <w:szCs w:val="28"/>
        </w:rPr>
        <w:t xml:space="preserve">, da det er koblet op </w:t>
      </w:r>
      <w:r w:rsidR="00D21353" w:rsidRPr="00597A75">
        <w:rPr>
          <w:sz w:val="28"/>
          <w:szCs w:val="28"/>
        </w:rPr>
        <w:t>på strøm fra</w:t>
      </w:r>
      <w:r w:rsidR="00B12CD3" w:rsidRPr="00597A75">
        <w:rPr>
          <w:sz w:val="28"/>
          <w:szCs w:val="28"/>
        </w:rPr>
        <w:t xml:space="preserve"> køkkenet</w:t>
      </w:r>
      <w:r w:rsidR="0007267E" w:rsidRPr="00597A75">
        <w:rPr>
          <w:sz w:val="28"/>
          <w:szCs w:val="28"/>
        </w:rPr>
        <w:t>, hvor der</w:t>
      </w:r>
      <w:r w:rsidR="00E1356D" w:rsidRPr="00597A75">
        <w:rPr>
          <w:sz w:val="28"/>
          <w:szCs w:val="28"/>
        </w:rPr>
        <w:t xml:space="preserve"> bliver</w:t>
      </w:r>
      <w:r w:rsidR="0007267E" w:rsidRPr="00597A75">
        <w:rPr>
          <w:sz w:val="28"/>
          <w:szCs w:val="28"/>
        </w:rPr>
        <w:t xml:space="preserve"> tr</w:t>
      </w:r>
      <w:r w:rsidR="00E1356D" w:rsidRPr="00597A75">
        <w:rPr>
          <w:sz w:val="28"/>
          <w:szCs w:val="28"/>
        </w:rPr>
        <w:t>ukket</w:t>
      </w:r>
      <w:r w:rsidR="0007267E" w:rsidRPr="00597A75">
        <w:rPr>
          <w:sz w:val="28"/>
          <w:szCs w:val="28"/>
        </w:rPr>
        <w:t xml:space="preserve"> nye ledninger. Vær derfor opmærksom på </w:t>
      </w:r>
      <w:r w:rsidR="00DF34A8" w:rsidRPr="00597A75">
        <w:rPr>
          <w:sz w:val="28"/>
          <w:szCs w:val="28"/>
        </w:rPr>
        <w:t>selv at oprette strøm</w:t>
      </w:r>
      <w:r w:rsidR="00F3527D" w:rsidRPr="00597A75">
        <w:rPr>
          <w:sz w:val="28"/>
          <w:szCs w:val="28"/>
        </w:rPr>
        <w:t xml:space="preserve"> til </w:t>
      </w:r>
      <w:r w:rsidR="0007267E" w:rsidRPr="00597A75">
        <w:rPr>
          <w:sz w:val="28"/>
          <w:szCs w:val="28"/>
        </w:rPr>
        <w:t xml:space="preserve">evt. </w:t>
      </w:r>
      <w:r w:rsidR="00ED394D" w:rsidRPr="00597A75">
        <w:rPr>
          <w:sz w:val="28"/>
          <w:szCs w:val="28"/>
        </w:rPr>
        <w:t xml:space="preserve">fryser du </w:t>
      </w:r>
      <w:r w:rsidR="009E61DC" w:rsidRPr="00597A75">
        <w:rPr>
          <w:sz w:val="28"/>
          <w:szCs w:val="28"/>
        </w:rPr>
        <w:t xml:space="preserve">måske </w:t>
      </w:r>
      <w:r w:rsidR="00ED394D" w:rsidRPr="00597A75">
        <w:rPr>
          <w:sz w:val="28"/>
          <w:szCs w:val="28"/>
        </w:rPr>
        <w:t>har stående i skuret.</w:t>
      </w:r>
      <w:r w:rsidR="00E5301A" w:rsidRPr="00597A75">
        <w:rPr>
          <w:sz w:val="28"/>
          <w:szCs w:val="28"/>
        </w:rPr>
        <w:t xml:space="preserve"> Som udgangspunkt, er det ikke nødvendigt at rømme skuret</w:t>
      </w:r>
      <w:r w:rsidR="00E93D30" w:rsidRPr="00597A75">
        <w:rPr>
          <w:sz w:val="28"/>
          <w:szCs w:val="28"/>
        </w:rPr>
        <w:t xml:space="preserve">. </w:t>
      </w:r>
      <w:r w:rsidR="00E93D30" w:rsidRPr="00597A75">
        <w:rPr>
          <w:rFonts w:cstheme="minorHAnsi"/>
          <w:sz w:val="28"/>
          <w:szCs w:val="28"/>
        </w:rPr>
        <w:t>Sørg blot for at</w:t>
      </w:r>
      <w:r w:rsidR="001B1CDB" w:rsidRPr="00597A75">
        <w:rPr>
          <w:rFonts w:cstheme="minorHAnsi"/>
          <w:sz w:val="28"/>
          <w:szCs w:val="28"/>
        </w:rPr>
        <w:t xml:space="preserve"> </w:t>
      </w:r>
      <w:r w:rsidR="001B1CDB" w:rsidRPr="00597A75">
        <w:rPr>
          <w:rFonts w:cstheme="minorHAnsi"/>
          <w:color w:val="222222"/>
          <w:sz w:val="28"/>
          <w:szCs w:val="28"/>
          <w:shd w:val="clear" w:color="auto" w:fill="FFFFFF"/>
        </w:rPr>
        <w:t>fjerne tingene der evt. står på væggene indenfor, da det ellers risikerer at vælte ned ved demonteringen</w:t>
      </w:r>
      <w:r w:rsidR="00597A75" w:rsidRPr="00597A75"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14:paraId="4201C30E" w14:textId="77777777" w:rsidR="00597A75" w:rsidRPr="00597A75" w:rsidRDefault="00597A75" w:rsidP="00597A75">
      <w:pPr>
        <w:pStyle w:val="Listeafsnit"/>
        <w:rPr>
          <w:sz w:val="28"/>
          <w:szCs w:val="28"/>
        </w:rPr>
      </w:pPr>
    </w:p>
    <w:p w14:paraId="2E207FCA" w14:textId="7D6A5DC4" w:rsidR="00A33E6E" w:rsidRPr="00A772E9" w:rsidRDefault="00A33E6E" w:rsidP="00A772E9">
      <w:pPr>
        <w:pStyle w:val="Listeafsnit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A772E9">
        <w:rPr>
          <w:sz w:val="28"/>
          <w:szCs w:val="28"/>
        </w:rPr>
        <w:t>Udearealer</w:t>
      </w:r>
      <w:r w:rsidR="009450EF" w:rsidRPr="00A772E9">
        <w:rPr>
          <w:sz w:val="28"/>
          <w:szCs w:val="28"/>
        </w:rPr>
        <w:t xml:space="preserve">. </w:t>
      </w:r>
      <w:r w:rsidR="00CF6265" w:rsidRPr="00A772E9">
        <w:rPr>
          <w:sz w:val="28"/>
          <w:szCs w:val="28"/>
        </w:rPr>
        <w:t xml:space="preserve">Der skal stilles stillads op og der skal fuges om. </w:t>
      </w:r>
      <w:r w:rsidR="00580A7D" w:rsidRPr="00A772E9">
        <w:rPr>
          <w:sz w:val="28"/>
          <w:szCs w:val="28"/>
        </w:rPr>
        <w:t>Ønsker du ikke at dine buske og blomster skal tage skade</w:t>
      </w:r>
      <w:r w:rsidR="00E1356D" w:rsidRPr="00A772E9">
        <w:rPr>
          <w:sz w:val="28"/>
          <w:szCs w:val="28"/>
        </w:rPr>
        <w:t>/blive ødelagt</w:t>
      </w:r>
      <w:r w:rsidR="00E624A3" w:rsidRPr="00A772E9">
        <w:rPr>
          <w:sz w:val="28"/>
          <w:szCs w:val="28"/>
        </w:rPr>
        <w:t xml:space="preserve">, </w:t>
      </w:r>
      <w:r w:rsidR="000501BC">
        <w:rPr>
          <w:sz w:val="28"/>
          <w:szCs w:val="28"/>
        </w:rPr>
        <w:t>bør</w:t>
      </w:r>
      <w:r w:rsidR="00E624A3" w:rsidRPr="00A772E9">
        <w:rPr>
          <w:sz w:val="28"/>
          <w:szCs w:val="28"/>
        </w:rPr>
        <w:t xml:space="preserve"> du flytte dem</w:t>
      </w:r>
      <w:r w:rsidR="008D53ED" w:rsidRPr="00A772E9">
        <w:rPr>
          <w:sz w:val="28"/>
          <w:szCs w:val="28"/>
        </w:rPr>
        <w:t>. Har du et terrassegulv liggende</w:t>
      </w:r>
      <w:r w:rsidR="0048547B" w:rsidRPr="00A772E9">
        <w:rPr>
          <w:sz w:val="28"/>
          <w:szCs w:val="28"/>
        </w:rPr>
        <w:t xml:space="preserve">, kan det </w:t>
      </w:r>
      <w:r w:rsidR="0048547B" w:rsidRPr="00A772E9">
        <w:rPr>
          <w:b/>
          <w:bCs/>
          <w:sz w:val="28"/>
          <w:szCs w:val="28"/>
        </w:rPr>
        <w:t>måske</w:t>
      </w:r>
      <w:r w:rsidR="0048547B" w:rsidRPr="00A772E9">
        <w:rPr>
          <w:sz w:val="28"/>
          <w:szCs w:val="28"/>
        </w:rPr>
        <w:t xml:space="preserve"> efter aftale få lov til at blive liggende</w:t>
      </w:r>
      <w:r w:rsidR="00282511" w:rsidRPr="00A772E9">
        <w:rPr>
          <w:sz w:val="28"/>
          <w:szCs w:val="28"/>
        </w:rPr>
        <w:t xml:space="preserve">, men evt. skader </w:t>
      </w:r>
      <w:r w:rsidR="007E3629" w:rsidRPr="00A772E9">
        <w:rPr>
          <w:sz w:val="28"/>
          <w:szCs w:val="28"/>
        </w:rPr>
        <w:t xml:space="preserve">herpå </w:t>
      </w:r>
      <w:r w:rsidR="00282511" w:rsidRPr="00A772E9">
        <w:rPr>
          <w:sz w:val="28"/>
          <w:szCs w:val="28"/>
        </w:rPr>
        <w:t>er på eget ansvar.</w:t>
      </w:r>
    </w:p>
    <w:p w14:paraId="0611A8A7" w14:textId="77777777" w:rsidR="009212BE" w:rsidRPr="009212BE" w:rsidRDefault="009212BE" w:rsidP="009212BE">
      <w:pPr>
        <w:pStyle w:val="Listeafsnit"/>
        <w:rPr>
          <w:sz w:val="28"/>
          <w:szCs w:val="28"/>
        </w:rPr>
      </w:pPr>
    </w:p>
    <w:p w14:paraId="13343E18" w14:textId="5020497E" w:rsidR="00796BE6" w:rsidRPr="00A772E9" w:rsidRDefault="009212BE" w:rsidP="00A772E9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A772E9">
        <w:rPr>
          <w:sz w:val="28"/>
          <w:szCs w:val="28"/>
        </w:rPr>
        <w:t>Hegn.</w:t>
      </w:r>
      <w:r w:rsidR="007C755C" w:rsidRPr="00A772E9">
        <w:rPr>
          <w:sz w:val="28"/>
          <w:szCs w:val="28"/>
        </w:rPr>
        <w:t xml:space="preserve"> </w:t>
      </w:r>
      <w:r w:rsidR="000A351F" w:rsidRPr="00A772E9">
        <w:rPr>
          <w:sz w:val="28"/>
          <w:szCs w:val="28"/>
        </w:rPr>
        <w:t xml:space="preserve">Plankeværk mellem haverne på terrassesiden </w:t>
      </w:r>
      <w:r w:rsidR="00796BE6" w:rsidRPr="00A772E9">
        <w:rPr>
          <w:sz w:val="28"/>
          <w:szCs w:val="28"/>
        </w:rPr>
        <w:t xml:space="preserve">fjernes og opføres på ny af entreprenøren. Har du et plankeværk af komposit, nedtages det og sættes op igen. Alle andre typer genopføres i komposit. </w:t>
      </w:r>
    </w:p>
    <w:p w14:paraId="7E59602B" w14:textId="76E99135" w:rsidR="00A54831" w:rsidRPr="00A772E9" w:rsidRDefault="00A54831" w:rsidP="00A772E9">
      <w:pPr>
        <w:ind w:left="720"/>
        <w:rPr>
          <w:sz w:val="28"/>
          <w:szCs w:val="28"/>
        </w:rPr>
      </w:pPr>
      <w:r w:rsidRPr="00A772E9">
        <w:rPr>
          <w:sz w:val="28"/>
          <w:szCs w:val="28"/>
        </w:rPr>
        <w:t>Plankeværk på forsiden mellem jeres skur og naboens skur, vil blive nedtaget/genopsat af entreprenøren i en bredde af</w:t>
      </w:r>
      <w:r w:rsidR="009645B9" w:rsidRPr="00A772E9">
        <w:rPr>
          <w:sz w:val="28"/>
          <w:szCs w:val="28"/>
        </w:rPr>
        <w:t xml:space="preserve"> op til</w:t>
      </w:r>
      <w:r w:rsidRPr="00A772E9">
        <w:rPr>
          <w:sz w:val="28"/>
          <w:szCs w:val="28"/>
        </w:rPr>
        <w:t xml:space="preserve"> 2 meter fra murværk på begge sider.</w:t>
      </w:r>
    </w:p>
    <w:p w14:paraId="7CBDAD83" w14:textId="553A8F76" w:rsidR="003D1EFD" w:rsidRDefault="00264ADC" w:rsidP="003D1EFD">
      <w:pPr>
        <w:rPr>
          <w:sz w:val="28"/>
          <w:szCs w:val="28"/>
        </w:rPr>
      </w:pPr>
      <w:r>
        <w:rPr>
          <w:sz w:val="28"/>
          <w:szCs w:val="28"/>
        </w:rPr>
        <w:t>Selvom</w:t>
      </w:r>
      <w:r w:rsidR="003D1EFD">
        <w:rPr>
          <w:sz w:val="28"/>
          <w:szCs w:val="28"/>
        </w:rPr>
        <w:t xml:space="preserve"> du</w:t>
      </w:r>
      <w:r>
        <w:rPr>
          <w:sz w:val="28"/>
          <w:szCs w:val="28"/>
        </w:rPr>
        <w:t xml:space="preserve"> </w:t>
      </w:r>
      <w:r w:rsidR="003D1EFD">
        <w:rPr>
          <w:sz w:val="28"/>
          <w:szCs w:val="28"/>
        </w:rPr>
        <w:t>ikke</w:t>
      </w:r>
      <w:r>
        <w:rPr>
          <w:sz w:val="28"/>
          <w:szCs w:val="28"/>
        </w:rPr>
        <w:t xml:space="preserve"> skal</w:t>
      </w:r>
      <w:r w:rsidR="003D1EFD">
        <w:rPr>
          <w:sz w:val="28"/>
          <w:szCs w:val="28"/>
        </w:rPr>
        <w:t xml:space="preserve"> have </w:t>
      </w:r>
      <w:r w:rsidR="00546E0C">
        <w:rPr>
          <w:sz w:val="28"/>
          <w:szCs w:val="28"/>
        </w:rPr>
        <w:t xml:space="preserve">nyt </w:t>
      </w:r>
      <w:r w:rsidR="003D1EFD">
        <w:rPr>
          <w:sz w:val="28"/>
          <w:szCs w:val="28"/>
        </w:rPr>
        <w:t>køkken og/eller bad</w:t>
      </w:r>
      <w:r w:rsidR="00546E0C">
        <w:rPr>
          <w:sz w:val="28"/>
          <w:szCs w:val="28"/>
        </w:rPr>
        <w:t xml:space="preserve">, er der </w:t>
      </w:r>
      <w:r w:rsidR="00921F7D">
        <w:rPr>
          <w:sz w:val="28"/>
          <w:szCs w:val="28"/>
        </w:rPr>
        <w:t xml:space="preserve">dog </w:t>
      </w:r>
      <w:r w:rsidR="00546E0C">
        <w:rPr>
          <w:sz w:val="28"/>
          <w:szCs w:val="28"/>
        </w:rPr>
        <w:t xml:space="preserve">stadig et par </w:t>
      </w:r>
      <w:r w:rsidR="00C61DFD">
        <w:rPr>
          <w:sz w:val="28"/>
          <w:szCs w:val="28"/>
        </w:rPr>
        <w:t>ting</w:t>
      </w:r>
      <w:r w:rsidR="00921F7D">
        <w:rPr>
          <w:sz w:val="28"/>
          <w:szCs w:val="28"/>
        </w:rPr>
        <w:t>,</w:t>
      </w:r>
      <w:r w:rsidR="00C61DFD">
        <w:rPr>
          <w:sz w:val="28"/>
          <w:szCs w:val="28"/>
        </w:rPr>
        <w:t xml:space="preserve"> </w:t>
      </w:r>
      <w:r w:rsidR="00546E0C">
        <w:rPr>
          <w:sz w:val="28"/>
          <w:szCs w:val="28"/>
        </w:rPr>
        <w:t>som</w:t>
      </w:r>
      <w:r w:rsidR="00A0623F">
        <w:rPr>
          <w:sz w:val="28"/>
          <w:szCs w:val="28"/>
        </w:rPr>
        <w:t xml:space="preserve"> </w:t>
      </w:r>
      <w:r w:rsidR="00546E0C">
        <w:rPr>
          <w:sz w:val="28"/>
          <w:szCs w:val="28"/>
        </w:rPr>
        <w:t>skal laves</w:t>
      </w:r>
      <w:r w:rsidR="00CC398C">
        <w:rPr>
          <w:sz w:val="28"/>
          <w:szCs w:val="28"/>
        </w:rPr>
        <w:t xml:space="preserve"> i</w:t>
      </w:r>
      <w:r w:rsidR="00EA00BF">
        <w:rPr>
          <w:sz w:val="28"/>
          <w:szCs w:val="28"/>
        </w:rPr>
        <w:t xml:space="preserve"> og på</w:t>
      </w:r>
      <w:r w:rsidR="00546E0C">
        <w:rPr>
          <w:sz w:val="28"/>
          <w:szCs w:val="28"/>
        </w:rPr>
        <w:t xml:space="preserve"> </w:t>
      </w:r>
      <w:r w:rsidR="000E17E9">
        <w:rPr>
          <w:sz w:val="28"/>
          <w:szCs w:val="28"/>
        </w:rPr>
        <w:t>alle</w:t>
      </w:r>
      <w:r w:rsidR="00546E0C">
        <w:rPr>
          <w:sz w:val="28"/>
          <w:szCs w:val="28"/>
        </w:rPr>
        <w:t xml:space="preserve"> lejlighed</w:t>
      </w:r>
      <w:r w:rsidR="000E17E9">
        <w:rPr>
          <w:sz w:val="28"/>
          <w:szCs w:val="28"/>
        </w:rPr>
        <w:t>erne</w:t>
      </w:r>
      <w:r w:rsidR="004A0104">
        <w:rPr>
          <w:sz w:val="28"/>
          <w:szCs w:val="28"/>
        </w:rPr>
        <w:t>, også i din.</w:t>
      </w:r>
    </w:p>
    <w:p w14:paraId="3DB29F03" w14:textId="390B0FC4" w:rsidR="005C6FBD" w:rsidRDefault="005C6FBD" w:rsidP="00C61DFD">
      <w:pPr>
        <w:pStyle w:val="Listeafsni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Nyt tag</w:t>
      </w:r>
      <w:r w:rsidR="00F97D46">
        <w:rPr>
          <w:sz w:val="28"/>
          <w:szCs w:val="28"/>
        </w:rPr>
        <w:t>.</w:t>
      </w:r>
    </w:p>
    <w:p w14:paraId="0AB4B9CD" w14:textId="676C3824" w:rsidR="00C61DFD" w:rsidRDefault="008F4363" w:rsidP="00C61DFD">
      <w:pPr>
        <w:pStyle w:val="Listeafsni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På loftet installeres</w:t>
      </w:r>
      <w:r w:rsidR="0084492F">
        <w:rPr>
          <w:sz w:val="28"/>
          <w:szCs w:val="28"/>
        </w:rPr>
        <w:t xml:space="preserve"> ny gangbro og lys</w:t>
      </w:r>
      <w:r w:rsidR="00A214CC">
        <w:rPr>
          <w:sz w:val="28"/>
          <w:szCs w:val="28"/>
        </w:rPr>
        <w:t>.</w:t>
      </w:r>
    </w:p>
    <w:p w14:paraId="1829D87C" w14:textId="576E9A89" w:rsidR="00A214CC" w:rsidRDefault="00A214CC" w:rsidP="00C61DFD">
      <w:pPr>
        <w:pStyle w:val="Listeafsni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Genvindingsanlæg installeres</w:t>
      </w:r>
      <w:r w:rsidR="00D74763">
        <w:rPr>
          <w:sz w:val="28"/>
          <w:szCs w:val="28"/>
        </w:rPr>
        <w:t>,</w:t>
      </w:r>
      <w:r>
        <w:rPr>
          <w:sz w:val="28"/>
          <w:szCs w:val="28"/>
        </w:rPr>
        <w:t xml:space="preserve"> og der skal bores </w:t>
      </w:r>
      <w:r w:rsidR="0021573D">
        <w:rPr>
          <w:sz w:val="28"/>
          <w:szCs w:val="28"/>
        </w:rPr>
        <w:t>et hul i loftet i hvert rum.</w:t>
      </w:r>
    </w:p>
    <w:p w14:paraId="66B21250" w14:textId="4AC49A84" w:rsidR="0021573D" w:rsidRDefault="0021573D" w:rsidP="00C61DFD">
      <w:pPr>
        <w:pStyle w:val="Listeafsni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Der installeres </w:t>
      </w:r>
      <w:r w:rsidR="006536BC">
        <w:rPr>
          <w:sz w:val="28"/>
          <w:szCs w:val="28"/>
        </w:rPr>
        <w:t xml:space="preserve">et </w:t>
      </w:r>
      <w:r>
        <w:rPr>
          <w:sz w:val="28"/>
          <w:szCs w:val="28"/>
        </w:rPr>
        <w:t>afløbsrør for konde</w:t>
      </w:r>
      <w:r w:rsidR="00952BDF">
        <w:rPr>
          <w:sz w:val="28"/>
          <w:szCs w:val="28"/>
        </w:rPr>
        <w:t>nsvand fra anlægget</w:t>
      </w:r>
      <w:r w:rsidR="007E2166">
        <w:rPr>
          <w:sz w:val="28"/>
          <w:szCs w:val="28"/>
        </w:rPr>
        <w:t>.</w:t>
      </w:r>
    </w:p>
    <w:p w14:paraId="334EE61A" w14:textId="6D8BC448" w:rsidR="00952BDF" w:rsidRDefault="00952BDF" w:rsidP="00C61DFD">
      <w:pPr>
        <w:pStyle w:val="Listeafsni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Ny loftslem med stige monteres</w:t>
      </w:r>
      <w:r w:rsidR="002D60D1">
        <w:rPr>
          <w:sz w:val="28"/>
          <w:szCs w:val="28"/>
        </w:rPr>
        <w:t>.</w:t>
      </w:r>
    </w:p>
    <w:p w14:paraId="7BEFE52A" w14:textId="41C9557F" w:rsidR="004444EF" w:rsidRDefault="004444EF" w:rsidP="00C61DFD">
      <w:pPr>
        <w:pStyle w:val="Listeafsni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Teknikboks for genvindingsanlæg skal placeres</w:t>
      </w:r>
      <w:r w:rsidR="00F57296">
        <w:rPr>
          <w:sz w:val="28"/>
          <w:szCs w:val="28"/>
        </w:rPr>
        <w:t>.</w:t>
      </w:r>
    </w:p>
    <w:p w14:paraId="75C34864" w14:textId="698D45A2" w:rsidR="00265958" w:rsidRDefault="00265958" w:rsidP="00C61DFD">
      <w:pPr>
        <w:pStyle w:val="Listeafsni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Der opsættes </w:t>
      </w:r>
      <w:r w:rsidR="00456F81">
        <w:rPr>
          <w:sz w:val="28"/>
          <w:szCs w:val="28"/>
        </w:rPr>
        <w:t xml:space="preserve">en </w:t>
      </w:r>
      <w:r w:rsidR="005D5D46">
        <w:rPr>
          <w:sz w:val="28"/>
          <w:szCs w:val="28"/>
        </w:rPr>
        <w:t>kabelbakke</w:t>
      </w:r>
      <w:r w:rsidR="00D94EF8">
        <w:rPr>
          <w:sz w:val="28"/>
          <w:szCs w:val="28"/>
        </w:rPr>
        <w:t xml:space="preserve"> til </w:t>
      </w:r>
      <w:r w:rsidR="00C11DF5">
        <w:rPr>
          <w:sz w:val="28"/>
          <w:szCs w:val="28"/>
        </w:rPr>
        <w:t>fibernet</w:t>
      </w:r>
      <w:r w:rsidR="005D5D46">
        <w:rPr>
          <w:sz w:val="28"/>
          <w:szCs w:val="28"/>
        </w:rPr>
        <w:t>.</w:t>
      </w:r>
    </w:p>
    <w:p w14:paraId="125514F5" w14:textId="605AF12E" w:rsidR="00107E9C" w:rsidRPr="00C61DFD" w:rsidRDefault="00107E9C" w:rsidP="00C61DFD">
      <w:pPr>
        <w:pStyle w:val="Listeafsni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Ny brandal</w:t>
      </w:r>
      <w:r w:rsidR="00EE4F91">
        <w:rPr>
          <w:sz w:val="28"/>
          <w:szCs w:val="28"/>
        </w:rPr>
        <w:t xml:space="preserve">arm opsættes </w:t>
      </w:r>
      <w:r w:rsidR="00603228">
        <w:rPr>
          <w:sz w:val="28"/>
          <w:szCs w:val="28"/>
        </w:rPr>
        <w:t xml:space="preserve">både </w:t>
      </w:r>
      <w:r w:rsidR="00EE4F91">
        <w:rPr>
          <w:sz w:val="28"/>
          <w:szCs w:val="28"/>
        </w:rPr>
        <w:t xml:space="preserve">i gang og </w:t>
      </w:r>
      <w:r w:rsidR="005B5F4A">
        <w:rPr>
          <w:sz w:val="28"/>
          <w:szCs w:val="28"/>
        </w:rPr>
        <w:t xml:space="preserve">i </w:t>
      </w:r>
      <w:r w:rsidR="00EE4F91">
        <w:rPr>
          <w:sz w:val="28"/>
          <w:szCs w:val="28"/>
        </w:rPr>
        <w:t>stue.</w:t>
      </w:r>
    </w:p>
    <w:p w14:paraId="56E000B3" w14:textId="77777777" w:rsidR="00324091" w:rsidRDefault="00324091" w:rsidP="00452337">
      <w:pPr>
        <w:pStyle w:val="Listeafsnit"/>
        <w:spacing w:line="240" w:lineRule="auto"/>
        <w:rPr>
          <w:sz w:val="28"/>
          <w:szCs w:val="28"/>
        </w:rPr>
      </w:pPr>
    </w:p>
    <w:p w14:paraId="364C9F8C" w14:textId="50D01151" w:rsidR="00A86C27" w:rsidRPr="00597A75" w:rsidRDefault="00093961" w:rsidP="00597A75">
      <w:pPr>
        <w:spacing w:line="240" w:lineRule="auto"/>
        <w:rPr>
          <w:sz w:val="28"/>
          <w:szCs w:val="28"/>
        </w:rPr>
      </w:pPr>
      <w:r w:rsidRPr="00597A75">
        <w:rPr>
          <w:sz w:val="28"/>
          <w:szCs w:val="28"/>
        </w:rPr>
        <w:t>Venlig hilsen</w:t>
      </w:r>
    </w:p>
    <w:p w14:paraId="27A61D2D" w14:textId="2B0BDCCC" w:rsidR="0076339C" w:rsidRPr="00597A75" w:rsidRDefault="00093961" w:rsidP="00597A75">
      <w:pPr>
        <w:spacing w:line="240" w:lineRule="auto"/>
        <w:rPr>
          <w:sz w:val="28"/>
          <w:szCs w:val="28"/>
        </w:rPr>
      </w:pPr>
      <w:r w:rsidRPr="00597A75">
        <w:rPr>
          <w:sz w:val="28"/>
          <w:szCs w:val="28"/>
        </w:rPr>
        <w:t>Afdelingsbestyrelsen</w:t>
      </w:r>
      <w:r w:rsidR="00A86C27" w:rsidRPr="00597A75">
        <w:rPr>
          <w:sz w:val="28"/>
          <w:szCs w:val="28"/>
        </w:rPr>
        <w:t>, Åhaven</w:t>
      </w:r>
      <w:r w:rsidR="00CA1F42" w:rsidRPr="00597A75">
        <w:rPr>
          <w:sz w:val="28"/>
          <w:szCs w:val="28"/>
        </w:rPr>
        <w:t>.</w:t>
      </w:r>
    </w:p>
    <w:sectPr w:rsidR="0076339C" w:rsidRPr="00597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37DB" w14:textId="77777777" w:rsidR="00743C9A" w:rsidRDefault="00743C9A" w:rsidP="00461217">
      <w:pPr>
        <w:spacing w:after="0" w:line="240" w:lineRule="auto"/>
      </w:pPr>
      <w:r>
        <w:separator/>
      </w:r>
    </w:p>
  </w:endnote>
  <w:endnote w:type="continuationSeparator" w:id="0">
    <w:p w14:paraId="5F014FD6" w14:textId="77777777" w:rsidR="00743C9A" w:rsidRDefault="00743C9A" w:rsidP="0046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F693" w14:textId="77777777" w:rsidR="009C29CB" w:rsidRDefault="009C29C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98EF" w14:textId="5EBDD579" w:rsidR="00D55378" w:rsidRPr="009C29CB" w:rsidRDefault="00D55378">
    <w:pPr>
      <w:tabs>
        <w:tab w:val="center" w:pos="4550"/>
        <w:tab w:val="left" w:pos="5818"/>
      </w:tabs>
      <w:ind w:right="260"/>
      <w:jc w:val="right"/>
      <w:rPr>
        <w:rFonts w:cstheme="minorHAnsi"/>
        <w:color w:val="222A35" w:themeColor="text2" w:themeShade="80"/>
      </w:rPr>
    </w:pPr>
    <w:r w:rsidRPr="009C29CB">
      <w:rPr>
        <w:rFonts w:cstheme="minorHAnsi"/>
        <w:color w:val="323E4F" w:themeColor="text2" w:themeShade="BF"/>
      </w:rPr>
      <w:fldChar w:fldCharType="begin"/>
    </w:r>
    <w:r w:rsidRPr="009C29CB">
      <w:rPr>
        <w:rFonts w:cstheme="minorHAnsi"/>
        <w:color w:val="323E4F" w:themeColor="text2" w:themeShade="BF"/>
      </w:rPr>
      <w:instrText>PAGE   \* MERGEFORMAT</w:instrText>
    </w:r>
    <w:r w:rsidRPr="009C29CB">
      <w:rPr>
        <w:rFonts w:cstheme="minorHAnsi"/>
        <w:color w:val="323E4F" w:themeColor="text2" w:themeShade="BF"/>
      </w:rPr>
      <w:fldChar w:fldCharType="separate"/>
    </w:r>
    <w:r w:rsidRPr="009C29CB">
      <w:rPr>
        <w:rFonts w:cstheme="minorHAnsi"/>
        <w:color w:val="323E4F" w:themeColor="text2" w:themeShade="BF"/>
      </w:rPr>
      <w:t>1</w:t>
    </w:r>
    <w:r w:rsidRPr="009C29CB">
      <w:rPr>
        <w:rFonts w:cstheme="minorHAnsi"/>
        <w:color w:val="323E4F" w:themeColor="text2" w:themeShade="BF"/>
      </w:rPr>
      <w:fldChar w:fldCharType="end"/>
    </w:r>
    <w:r w:rsidRPr="009C29CB">
      <w:rPr>
        <w:rFonts w:cstheme="minorHAnsi"/>
        <w:color w:val="323E4F" w:themeColor="text2" w:themeShade="BF"/>
      </w:rPr>
      <w:t xml:space="preserve"> | </w:t>
    </w:r>
    <w:r w:rsidRPr="009C29CB">
      <w:rPr>
        <w:rFonts w:cstheme="minorHAnsi"/>
        <w:color w:val="323E4F" w:themeColor="text2" w:themeShade="BF"/>
      </w:rPr>
      <w:fldChar w:fldCharType="begin"/>
    </w:r>
    <w:r w:rsidRPr="009C29CB">
      <w:rPr>
        <w:rFonts w:cstheme="minorHAnsi"/>
        <w:color w:val="323E4F" w:themeColor="text2" w:themeShade="BF"/>
      </w:rPr>
      <w:instrText>NUMPAGES  \* Arabic  \* MERGEFORMAT</w:instrText>
    </w:r>
    <w:r w:rsidRPr="009C29CB">
      <w:rPr>
        <w:rFonts w:cstheme="minorHAnsi"/>
        <w:color w:val="323E4F" w:themeColor="text2" w:themeShade="BF"/>
      </w:rPr>
      <w:fldChar w:fldCharType="separate"/>
    </w:r>
    <w:r w:rsidRPr="009C29CB">
      <w:rPr>
        <w:rFonts w:cstheme="minorHAnsi"/>
        <w:color w:val="323E4F" w:themeColor="text2" w:themeShade="BF"/>
      </w:rPr>
      <w:t>1</w:t>
    </w:r>
    <w:r w:rsidRPr="009C29CB">
      <w:rPr>
        <w:rFonts w:cstheme="minorHAnsi"/>
        <w:color w:val="323E4F" w:themeColor="text2" w:themeShade="BF"/>
      </w:rPr>
      <w:fldChar w:fldCharType="end"/>
    </w:r>
  </w:p>
  <w:p w14:paraId="5FFA5163" w14:textId="77777777" w:rsidR="009F719B" w:rsidRDefault="009F719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F3F6" w14:textId="77777777" w:rsidR="009C29CB" w:rsidRDefault="009C29C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2046" w14:textId="77777777" w:rsidR="00743C9A" w:rsidRDefault="00743C9A" w:rsidP="00461217">
      <w:pPr>
        <w:spacing w:after="0" w:line="240" w:lineRule="auto"/>
      </w:pPr>
      <w:r>
        <w:separator/>
      </w:r>
    </w:p>
  </w:footnote>
  <w:footnote w:type="continuationSeparator" w:id="0">
    <w:p w14:paraId="562876D2" w14:textId="77777777" w:rsidR="00743C9A" w:rsidRDefault="00743C9A" w:rsidP="0046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206C" w14:textId="77777777" w:rsidR="009C29CB" w:rsidRDefault="009C29C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7DBA" w14:textId="49AF067F" w:rsidR="00461217" w:rsidRDefault="009F719B">
    <w:pPr>
      <w:pStyle w:val="Sidehoved"/>
    </w:pPr>
    <w:r>
      <w:tab/>
    </w:r>
    <w:r>
      <w:tab/>
    </w:r>
    <w:r w:rsidR="00461217">
      <w:t xml:space="preserve">Åhaven </w:t>
    </w:r>
  </w:p>
  <w:p w14:paraId="754A66A0" w14:textId="0B544C87" w:rsidR="00461217" w:rsidRDefault="009F719B" w:rsidP="009F719B">
    <w:pPr>
      <w:pStyle w:val="Sidehoved"/>
      <w:ind w:left="4309" w:firstLine="3515"/>
    </w:pPr>
    <w:r>
      <w:t xml:space="preserve">               </w:t>
    </w:r>
    <w:r w:rsidR="00461217">
      <w:t>202</w:t>
    </w:r>
    <w:r w:rsidR="00976D2F">
      <w:t>3-01-</w:t>
    </w:r>
    <w:r w:rsidR="00CA31E5">
      <w:t>2</w:t>
    </w:r>
    <w:r w:rsidR="005E77A4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61A7" w14:textId="77777777" w:rsidR="009C29CB" w:rsidRDefault="009C29C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E1117"/>
    <w:multiLevelType w:val="hybridMultilevel"/>
    <w:tmpl w:val="78D643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C502B"/>
    <w:multiLevelType w:val="hybridMultilevel"/>
    <w:tmpl w:val="97260F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1CF"/>
    <w:multiLevelType w:val="hybridMultilevel"/>
    <w:tmpl w:val="3782DCA8"/>
    <w:lvl w:ilvl="0" w:tplc="C4A6A5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D38AF"/>
    <w:multiLevelType w:val="hybridMultilevel"/>
    <w:tmpl w:val="42925C0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1E79F9"/>
    <w:multiLevelType w:val="hybridMultilevel"/>
    <w:tmpl w:val="7986AA46"/>
    <w:lvl w:ilvl="0" w:tplc="66D46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FF2983"/>
    <w:multiLevelType w:val="hybridMultilevel"/>
    <w:tmpl w:val="539E4A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469892">
    <w:abstractNumId w:val="5"/>
  </w:num>
  <w:num w:numId="2" w16cid:durableId="1478958883">
    <w:abstractNumId w:val="4"/>
  </w:num>
  <w:num w:numId="3" w16cid:durableId="2062247434">
    <w:abstractNumId w:val="2"/>
  </w:num>
  <w:num w:numId="4" w16cid:durableId="301542568">
    <w:abstractNumId w:val="3"/>
  </w:num>
  <w:num w:numId="5" w16cid:durableId="936787786">
    <w:abstractNumId w:val="1"/>
  </w:num>
  <w:num w:numId="6" w16cid:durableId="19307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0F"/>
    <w:rsid w:val="000023AD"/>
    <w:rsid w:val="00007E9C"/>
    <w:rsid w:val="0001467B"/>
    <w:rsid w:val="0002212C"/>
    <w:rsid w:val="00047A1C"/>
    <w:rsid w:val="000501BC"/>
    <w:rsid w:val="00051B71"/>
    <w:rsid w:val="00054AC4"/>
    <w:rsid w:val="0007267E"/>
    <w:rsid w:val="00093961"/>
    <w:rsid w:val="000A1CAB"/>
    <w:rsid w:val="000A351F"/>
    <w:rsid w:val="000B299D"/>
    <w:rsid w:val="000B45AC"/>
    <w:rsid w:val="000C0AE1"/>
    <w:rsid w:val="000C7BA2"/>
    <w:rsid w:val="000E17E9"/>
    <w:rsid w:val="000E4255"/>
    <w:rsid w:val="00103263"/>
    <w:rsid w:val="00107E9C"/>
    <w:rsid w:val="00125D1B"/>
    <w:rsid w:val="00181C2A"/>
    <w:rsid w:val="0018523A"/>
    <w:rsid w:val="00192557"/>
    <w:rsid w:val="001B1CDB"/>
    <w:rsid w:val="001C2D0A"/>
    <w:rsid w:val="001D4F28"/>
    <w:rsid w:val="001D7869"/>
    <w:rsid w:val="001F2533"/>
    <w:rsid w:val="001F74CC"/>
    <w:rsid w:val="0021573D"/>
    <w:rsid w:val="002158AD"/>
    <w:rsid w:val="00222029"/>
    <w:rsid w:val="00247D29"/>
    <w:rsid w:val="00257567"/>
    <w:rsid w:val="00264ADC"/>
    <w:rsid w:val="00265958"/>
    <w:rsid w:val="00280B05"/>
    <w:rsid w:val="00282511"/>
    <w:rsid w:val="002831B3"/>
    <w:rsid w:val="002861EF"/>
    <w:rsid w:val="002924BB"/>
    <w:rsid w:val="002A06B7"/>
    <w:rsid w:val="002A57D3"/>
    <w:rsid w:val="002C1F47"/>
    <w:rsid w:val="002C2B71"/>
    <w:rsid w:val="002D60D1"/>
    <w:rsid w:val="002D741B"/>
    <w:rsid w:val="00306147"/>
    <w:rsid w:val="00314035"/>
    <w:rsid w:val="00324091"/>
    <w:rsid w:val="003430AB"/>
    <w:rsid w:val="00345929"/>
    <w:rsid w:val="003651A8"/>
    <w:rsid w:val="003938B7"/>
    <w:rsid w:val="00397C87"/>
    <w:rsid w:val="003A37B2"/>
    <w:rsid w:val="003B6A74"/>
    <w:rsid w:val="003C792D"/>
    <w:rsid w:val="003D1EFD"/>
    <w:rsid w:val="003D22BB"/>
    <w:rsid w:val="003D4D6F"/>
    <w:rsid w:val="003E40EF"/>
    <w:rsid w:val="003E4647"/>
    <w:rsid w:val="003E7A75"/>
    <w:rsid w:val="004123EA"/>
    <w:rsid w:val="004126C5"/>
    <w:rsid w:val="00417661"/>
    <w:rsid w:val="00425948"/>
    <w:rsid w:val="004444EF"/>
    <w:rsid w:val="0044569D"/>
    <w:rsid w:val="00452337"/>
    <w:rsid w:val="00456F81"/>
    <w:rsid w:val="00461217"/>
    <w:rsid w:val="0048547B"/>
    <w:rsid w:val="00494C9B"/>
    <w:rsid w:val="004A0104"/>
    <w:rsid w:val="004C6A6B"/>
    <w:rsid w:val="004D32A0"/>
    <w:rsid w:val="004F2415"/>
    <w:rsid w:val="0050042B"/>
    <w:rsid w:val="00511363"/>
    <w:rsid w:val="00522FBB"/>
    <w:rsid w:val="00546E0C"/>
    <w:rsid w:val="0055172E"/>
    <w:rsid w:val="00554BE0"/>
    <w:rsid w:val="00571491"/>
    <w:rsid w:val="00580A7D"/>
    <w:rsid w:val="00592CEE"/>
    <w:rsid w:val="00592CF5"/>
    <w:rsid w:val="00592E7D"/>
    <w:rsid w:val="0059401A"/>
    <w:rsid w:val="00597A75"/>
    <w:rsid w:val="005B2F33"/>
    <w:rsid w:val="005B5F4A"/>
    <w:rsid w:val="005C6FBD"/>
    <w:rsid w:val="005D1CC4"/>
    <w:rsid w:val="005D5D46"/>
    <w:rsid w:val="005E77A4"/>
    <w:rsid w:val="005F0FD6"/>
    <w:rsid w:val="00603228"/>
    <w:rsid w:val="00604233"/>
    <w:rsid w:val="0061340F"/>
    <w:rsid w:val="006536BC"/>
    <w:rsid w:val="00661409"/>
    <w:rsid w:val="0066321B"/>
    <w:rsid w:val="006643E6"/>
    <w:rsid w:val="00680921"/>
    <w:rsid w:val="0068229A"/>
    <w:rsid w:val="00682721"/>
    <w:rsid w:val="006C2A85"/>
    <w:rsid w:val="00702276"/>
    <w:rsid w:val="00723106"/>
    <w:rsid w:val="0073381B"/>
    <w:rsid w:val="007356B6"/>
    <w:rsid w:val="00743C9A"/>
    <w:rsid w:val="0076339C"/>
    <w:rsid w:val="007764A7"/>
    <w:rsid w:val="00796BE6"/>
    <w:rsid w:val="007B31B8"/>
    <w:rsid w:val="007B33A2"/>
    <w:rsid w:val="007C564D"/>
    <w:rsid w:val="007C755C"/>
    <w:rsid w:val="007D318B"/>
    <w:rsid w:val="007E2166"/>
    <w:rsid w:val="007E3629"/>
    <w:rsid w:val="007F7689"/>
    <w:rsid w:val="00805D8C"/>
    <w:rsid w:val="008267ED"/>
    <w:rsid w:val="00827F9E"/>
    <w:rsid w:val="0083069E"/>
    <w:rsid w:val="008324D3"/>
    <w:rsid w:val="00836AC4"/>
    <w:rsid w:val="00840D07"/>
    <w:rsid w:val="00843974"/>
    <w:rsid w:val="0084492F"/>
    <w:rsid w:val="008555E5"/>
    <w:rsid w:val="0085602F"/>
    <w:rsid w:val="008D53ED"/>
    <w:rsid w:val="008E7B08"/>
    <w:rsid w:val="008F2E13"/>
    <w:rsid w:val="008F4363"/>
    <w:rsid w:val="009120FB"/>
    <w:rsid w:val="009127AF"/>
    <w:rsid w:val="009212BE"/>
    <w:rsid w:val="00921F7D"/>
    <w:rsid w:val="0093259F"/>
    <w:rsid w:val="009354AD"/>
    <w:rsid w:val="00936840"/>
    <w:rsid w:val="009450EF"/>
    <w:rsid w:val="00950246"/>
    <w:rsid w:val="00952BDF"/>
    <w:rsid w:val="009645B9"/>
    <w:rsid w:val="00965B94"/>
    <w:rsid w:val="00966DDA"/>
    <w:rsid w:val="0097495A"/>
    <w:rsid w:val="00976D2F"/>
    <w:rsid w:val="00977394"/>
    <w:rsid w:val="00984C3C"/>
    <w:rsid w:val="00992FC4"/>
    <w:rsid w:val="009A6909"/>
    <w:rsid w:val="009B4025"/>
    <w:rsid w:val="009B4987"/>
    <w:rsid w:val="009C2168"/>
    <w:rsid w:val="009C29CB"/>
    <w:rsid w:val="009D3ED0"/>
    <w:rsid w:val="009E61DC"/>
    <w:rsid w:val="009E7FC2"/>
    <w:rsid w:val="009F719B"/>
    <w:rsid w:val="00A03FA8"/>
    <w:rsid w:val="00A04FEE"/>
    <w:rsid w:val="00A0623F"/>
    <w:rsid w:val="00A128E5"/>
    <w:rsid w:val="00A214CC"/>
    <w:rsid w:val="00A33E6E"/>
    <w:rsid w:val="00A35456"/>
    <w:rsid w:val="00A44CF2"/>
    <w:rsid w:val="00A54831"/>
    <w:rsid w:val="00A64950"/>
    <w:rsid w:val="00A66A73"/>
    <w:rsid w:val="00A772E9"/>
    <w:rsid w:val="00A8493C"/>
    <w:rsid w:val="00A86C27"/>
    <w:rsid w:val="00A87630"/>
    <w:rsid w:val="00AD707B"/>
    <w:rsid w:val="00B0277C"/>
    <w:rsid w:val="00B12CD3"/>
    <w:rsid w:val="00B142A1"/>
    <w:rsid w:val="00B25657"/>
    <w:rsid w:val="00B26045"/>
    <w:rsid w:val="00B3440D"/>
    <w:rsid w:val="00B45919"/>
    <w:rsid w:val="00B65859"/>
    <w:rsid w:val="00B71F16"/>
    <w:rsid w:val="00B76D1A"/>
    <w:rsid w:val="00B80183"/>
    <w:rsid w:val="00B966FE"/>
    <w:rsid w:val="00BC14FA"/>
    <w:rsid w:val="00BF483E"/>
    <w:rsid w:val="00C11DF5"/>
    <w:rsid w:val="00C14622"/>
    <w:rsid w:val="00C1741E"/>
    <w:rsid w:val="00C35082"/>
    <w:rsid w:val="00C61DFD"/>
    <w:rsid w:val="00C75222"/>
    <w:rsid w:val="00C866B4"/>
    <w:rsid w:val="00C87040"/>
    <w:rsid w:val="00C92772"/>
    <w:rsid w:val="00C942C7"/>
    <w:rsid w:val="00C94935"/>
    <w:rsid w:val="00C97520"/>
    <w:rsid w:val="00CA1F42"/>
    <w:rsid w:val="00CA31E5"/>
    <w:rsid w:val="00CA4E98"/>
    <w:rsid w:val="00CB76B3"/>
    <w:rsid w:val="00CC398C"/>
    <w:rsid w:val="00CC5DAE"/>
    <w:rsid w:val="00CD114C"/>
    <w:rsid w:val="00CE39A8"/>
    <w:rsid w:val="00CF092C"/>
    <w:rsid w:val="00CF1714"/>
    <w:rsid w:val="00CF5A5C"/>
    <w:rsid w:val="00CF6265"/>
    <w:rsid w:val="00D06235"/>
    <w:rsid w:val="00D07E1E"/>
    <w:rsid w:val="00D21353"/>
    <w:rsid w:val="00D24C62"/>
    <w:rsid w:val="00D30A2E"/>
    <w:rsid w:val="00D36E40"/>
    <w:rsid w:val="00D47028"/>
    <w:rsid w:val="00D55378"/>
    <w:rsid w:val="00D55A24"/>
    <w:rsid w:val="00D55AD6"/>
    <w:rsid w:val="00D61C22"/>
    <w:rsid w:val="00D74763"/>
    <w:rsid w:val="00D76C96"/>
    <w:rsid w:val="00D83FDD"/>
    <w:rsid w:val="00D94EF8"/>
    <w:rsid w:val="00D95293"/>
    <w:rsid w:val="00DA412E"/>
    <w:rsid w:val="00DC3670"/>
    <w:rsid w:val="00DC49CF"/>
    <w:rsid w:val="00DC5A82"/>
    <w:rsid w:val="00DD1BC3"/>
    <w:rsid w:val="00DD5E38"/>
    <w:rsid w:val="00DE13DD"/>
    <w:rsid w:val="00DE26E9"/>
    <w:rsid w:val="00DE3095"/>
    <w:rsid w:val="00DE6F39"/>
    <w:rsid w:val="00DF11DA"/>
    <w:rsid w:val="00DF34A8"/>
    <w:rsid w:val="00E02674"/>
    <w:rsid w:val="00E1356D"/>
    <w:rsid w:val="00E1747D"/>
    <w:rsid w:val="00E3309E"/>
    <w:rsid w:val="00E442F7"/>
    <w:rsid w:val="00E44A0F"/>
    <w:rsid w:val="00E5301A"/>
    <w:rsid w:val="00E6229B"/>
    <w:rsid w:val="00E624A3"/>
    <w:rsid w:val="00E86148"/>
    <w:rsid w:val="00E93D30"/>
    <w:rsid w:val="00EA00BF"/>
    <w:rsid w:val="00EA4A8C"/>
    <w:rsid w:val="00EC15D3"/>
    <w:rsid w:val="00ED394D"/>
    <w:rsid w:val="00EE4F91"/>
    <w:rsid w:val="00F02533"/>
    <w:rsid w:val="00F15FDE"/>
    <w:rsid w:val="00F3527D"/>
    <w:rsid w:val="00F41C48"/>
    <w:rsid w:val="00F56BA3"/>
    <w:rsid w:val="00F57296"/>
    <w:rsid w:val="00F90923"/>
    <w:rsid w:val="00F935FC"/>
    <w:rsid w:val="00F97D46"/>
    <w:rsid w:val="00FA0BE5"/>
    <w:rsid w:val="00FA19F0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141C"/>
  <w15:chartTrackingRefBased/>
  <w15:docId w15:val="{49CD4E96-4DC4-447E-91CD-84DE50CF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27A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61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1217"/>
  </w:style>
  <w:style w:type="paragraph" w:styleId="Sidefod">
    <w:name w:val="footer"/>
    <w:basedOn w:val="Normal"/>
    <w:link w:val="SidefodTegn"/>
    <w:uiPriority w:val="99"/>
    <w:unhideWhenUsed/>
    <w:rsid w:val="00461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1217"/>
  </w:style>
  <w:style w:type="character" w:styleId="Hyperlink">
    <w:name w:val="Hyperlink"/>
    <w:basedOn w:val="Standardskrifttypeiafsnit"/>
    <w:uiPriority w:val="99"/>
    <w:unhideWhenUsed/>
    <w:rsid w:val="00A03FA8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63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514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Martin Møller</dc:creator>
  <cp:keywords/>
  <dc:description/>
  <cp:lastModifiedBy>Poul Martin Møller</cp:lastModifiedBy>
  <cp:revision>182</cp:revision>
  <dcterms:created xsi:type="dcterms:W3CDTF">2023-01-19T07:32:00Z</dcterms:created>
  <dcterms:modified xsi:type="dcterms:W3CDTF">2023-01-24T07:05:00Z</dcterms:modified>
</cp:coreProperties>
</file>